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D5BE" w14:textId="77777777" w:rsidR="00126616" w:rsidRDefault="00D237C3" w:rsidP="00126616">
      <w:pPr>
        <w:widowControl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D237C3">
        <w:rPr>
          <w:rFonts w:ascii="Times New Roman" w:eastAsia="方正小标宋简体" w:hAnsi="Times New Roman" w:hint="eastAsia"/>
          <w:sz w:val="44"/>
          <w:szCs w:val="44"/>
        </w:rPr>
        <w:t>关于组织申报</w:t>
      </w:r>
      <w:r w:rsidR="00126616" w:rsidRPr="00126616">
        <w:rPr>
          <w:rFonts w:ascii="Times New Roman" w:eastAsia="方正小标宋简体" w:hAnsi="Times New Roman"/>
          <w:sz w:val="44"/>
          <w:szCs w:val="44"/>
        </w:rPr>
        <w:t>2024</w:t>
      </w:r>
      <w:r w:rsidR="00126616" w:rsidRPr="00126616">
        <w:rPr>
          <w:rFonts w:ascii="Times New Roman" w:eastAsia="方正小标宋简体" w:hAnsi="Times New Roman"/>
          <w:sz w:val="44"/>
          <w:szCs w:val="44"/>
        </w:rPr>
        <w:t>年应急通信装备创新</w:t>
      </w:r>
    </w:p>
    <w:p w14:paraId="6629E3A2" w14:textId="1725E0C6" w:rsidR="00126616" w:rsidRDefault="00126616" w:rsidP="00126616">
      <w:pPr>
        <w:widowControl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126616">
        <w:rPr>
          <w:rFonts w:ascii="Times New Roman" w:eastAsia="方正小标宋简体" w:hAnsi="Times New Roman"/>
          <w:sz w:val="44"/>
          <w:szCs w:val="44"/>
        </w:rPr>
        <w:t>揭榜挂帅工作</w:t>
      </w:r>
      <w:r w:rsidR="00AD217C">
        <w:rPr>
          <w:rFonts w:ascii="Times New Roman" w:eastAsia="方正小标宋简体" w:hAnsi="Times New Roman" w:hint="eastAsia"/>
          <w:sz w:val="44"/>
          <w:szCs w:val="44"/>
        </w:rPr>
        <w:t>的通知</w:t>
      </w:r>
    </w:p>
    <w:p w14:paraId="0999D55F" w14:textId="77777777" w:rsidR="00020817" w:rsidRDefault="00020817" w:rsidP="00126616">
      <w:pPr>
        <w:widowControl/>
        <w:adjustRightInd w:val="0"/>
        <w:snapToGrid w:val="0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</w:p>
    <w:p w14:paraId="4346AA01" w14:textId="1D98CA69" w:rsidR="00EB08F7" w:rsidRPr="00C36F1A" w:rsidRDefault="00934BBD" w:rsidP="009B45BA">
      <w:pPr>
        <w:widowControl/>
        <w:adjustRightInd w:val="0"/>
        <w:snapToGrid w:val="0"/>
        <w:spacing w:line="578" w:lineRule="exact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 w:rsidRPr="00C36F1A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各有关单位：</w:t>
      </w:r>
    </w:p>
    <w:p w14:paraId="08F4CD12" w14:textId="053CCB48" w:rsidR="00EB08F7" w:rsidRPr="00126616" w:rsidRDefault="00934BBD" w:rsidP="009B45BA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6F1A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近期，</w:t>
      </w:r>
      <w:r w:rsidR="00126616" w:rsidRPr="001266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工业和信息化部会同应急管理部</w:t>
      </w:r>
      <w:r w:rsidRPr="00C36F1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发布了</w:t>
      </w:r>
      <w:r w:rsidR="00126616" w:rsidRPr="001266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开展应急通信装备创新揭榜挂帅工作</w:t>
      </w:r>
      <w:r w:rsidR="001266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通知</w:t>
      </w:r>
      <w:r w:rsidRPr="00C36F1A">
        <w:rPr>
          <w:rFonts w:ascii="Times New Roman" w:eastAsia="仿宋_GB2312" w:hAnsi="Times New Roman"/>
          <w:color w:val="333333"/>
          <w:kern w:val="0"/>
          <w:sz w:val="32"/>
          <w:szCs w:val="32"/>
        </w:rPr>
        <w:t>（</w:t>
      </w:r>
      <w:r w:rsidR="00126616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详</w:t>
      </w:r>
      <w:r w:rsidRPr="00C36F1A">
        <w:rPr>
          <w:rFonts w:ascii="Times New Roman" w:eastAsia="仿宋_GB2312" w:hAnsi="Times New Roman"/>
          <w:color w:val="333333"/>
          <w:kern w:val="0"/>
          <w:sz w:val="32"/>
          <w:szCs w:val="32"/>
        </w:rPr>
        <w:t>见附件</w:t>
      </w:r>
      <w:r w:rsidRPr="00C36F1A">
        <w:rPr>
          <w:rFonts w:ascii="Times New Roman" w:eastAsia="仿宋_GB2312" w:hAnsi="Times New Roman"/>
          <w:color w:val="333333"/>
          <w:kern w:val="0"/>
          <w:sz w:val="32"/>
          <w:szCs w:val="32"/>
        </w:rPr>
        <w:t>1</w:t>
      </w:r>
      <w:r w:rsidRPr="00C36F1A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 w:rsidRPr="00C36F1A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，为做好我校申报工作，现将申报相关事项通知如下：</w:t>
      </w:r>
    </w:p>
    <w:p w14:paraId="326BE3D0" w14:textId="7602174F" w:rsidR="00EB08F7" w:rsidRDefault="00126616" w:rsidP="009B45BA">
      <w:pPr>
        <w:widowControl/>
        <w:numPr>
          <w:ilvl w:val="0"/>
          <w:numId w:val="1"/>
        </w:numPr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 w:rsidRPr="00126616"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t>工作任务</w:t>
      </w:r>
    </w:p>
    <w:p w14:paraId="52B05068" w14:textId="747D47EA" w:rsidR="00126616" w:rsidRDefault="00126616" w:rsidP="009B45BA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12661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面向自然灾害和突发事件处置应急通信保障工作场景，结合应急通信保障队伍和应急救援队伍实际需求，聚焦应急指挥通信、公网韧性恢复、应急预警传播和高精度定位等重难点问题，共设立</w:t>
      </w:r>
      <w:r w:rsidRPr="0012661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10项任务榜单（详见附件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 w:rsidRPr="0012661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）。</w:t>
      </w:r>
    </w:p>
    <w:p w14:paraId="2AD71EF2" w14:textId="3EABFF98" w:rsidR="00EB08F7" w:rsidRDefault="00934BBD" w:rsidP="009B45B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二、申报</w:t>
      </w:r>
      <w:r w:rsidR="00126616"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要求</w:t>
      </w:r>
    </w:p>
    <w:p w14:paraId="4A5E7768" w14:textId="77777777" w:rsidR="00126616" w:rsidRDefault="00126616" w:rsidP="009B45B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126616">
        <w:rPr>
          <w:rFonts w:ascii="Times New Roman" w:eastAsia="仿宋_GB2312" w:hAnsi="Times New Roman" w:hint="eastAsia"/>
          <w:color w:val="000000"/>
          <w:sz w:val="32"/>
          <w:szCs w:val="32"/>
        </w:rPr>
        <w:t>申报主体应为在中华人民共和国境内注册登记的法人单位，具备应急通信技术创新、产品研发、融合应用、支撑服务等能力。允许以联合体方式参与申报，牵头申报单位由联合体自主协商确定。</w:t>
      </w:r>
    </w:p>
    <w:p w14:paraId="15A3BC1F" w14:textId="022E6ED4" w:rsidR="00EB08F7" w:rsidRDefault="00934BBD" w:rsidP="009B45B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三、申报程序及时间节点</w:t>
      </w:r>
    </w:p>
    <w:p w14:paraId="4574B705" w14:textId="052AE751" w:rsidR="00EB08F7" w:rsidRPr="005A34E7" w:rsidRDefault="00064129" w:rsidP="009B45B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请拟申报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的老师</w:t>
      </w:r>
      <w:r w:rsidR="00126616" w:rsidRPr="009452D0">
        <w:rPr>
          <w:rFonts w:ascii="仿宋_GB2312" w:eastAsia="仿宋_GB2312" w:hint="eastAsia"/>
          <w:color w:val="070707"/>
          <w:sz w:val="32"/>
          <w:szCs w:val="32"/>
        </w:rPr>
        <w:t>填写申报书</w:t>
      </w:r>
      <w:r w:rsidR="00126616">
        <w:rPr>
          <w:rFonts w:ascii="仿宋_GB2312" w:eastAsia="仿宋_GB2312" w:hint="eastAsia"/>
          <w:color w:val="070707"/>
          <w:sz w:val="32"/>
          <w:szCs w:val="32"/>
        </w:rPr>
        <w:t>（</w:t>
      </w:r>
      <w:proofErr w:type="gramStart"/>
      <w:r w:rsidR="00126616">
        <w:rPr>
          <w:rFonts w:ascii="仿宋_GB2312" w:eastAsia="仿宋_GB2312" w:hint="eastAsia"/>
          <w:color w:val="070707"/>
          <w:sz w:val="32"/>
          <w:szCs w:val="32"/>
        </w:rPr>
        <w:t>模版见附件</w:t>
      </w:r>
      <w:proofErr w:type="gramEnd"/>
      <w:r w:rsidR="00126616" w:rsidRPr="005A34E7">
        <w:rPr>
          <w:rFonts w:ascii="Times New Roman" w:eastAsia="仿宋_GB2312" w:hAnsi="Times New Roman"/>
          <w:color w:val="070707"/>
          <w:sz w:val="32"/>
          <w:szCs w:val="32"/>
        </w:rPr>
        <w:t>3</w:t>
      </w:r>
      <w:r w:rsidR="00126616" w:rsidRPr="005A34E7">
        <w:rPr>
          <w:rFonts w:ascii="Times New Roman" w:eastAsia="仿宋_GB2312" w:hAnsi="Times New Roman"/>
          <w:color w:val="070707"/>
          <w:sz w:val="32"/>
          <w:szCs w:val="32"/>
        </w:rPr>
        <w:t>），</w:t>
      </w:r>
      <w:r w:rsidR="005A34E7" w:rsidRPr="005A34E7">
        <w:rPr>
          <w:rFonts w:ascii="Times New Roman" w:eastAsia="仿宋_GB2312" w:hAnsi="Times New Roman"/>
          <w:color w:val="070707"/>
          <w:sz w:val="32"/>
          <w:szCs w:val="32"/>
        </w:rPr>
        <w:t>最多同时参与</w:t>
      </w:r>
      <w:r w:rsidR="005A34E7" w:rsidRPr="005A34E7">
        <w:rPr>
          <w:rFonts w:ascii="Times New Roman" w:eastAsia="仿宋_GB2312" w:hAnsi="Times New Roman"/>
          <w:color w:val="070707"/>
          <w:sz w:val="32"/>
          <w:szCs w:val="32"/>
        </w:rPr>
        <w:t>2</w:t>
      </w:r>
      <w:r w:rsidR="005A34E7" w:rsidRPr="005A34E7">
        <w:rPr>
          <w:rFonts w:ascii="Times New Roman" w:eastAsia="仿宋_GB2312" w:hAnsi="Times New Roman"/>
          <w:color w:val="070707"/>
          <w:sz w:val="32"/>
          <w:szCs w:val="32"/>
        </w:rPr>
        <w:t>项任务申报。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于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2</w:t>
      </w:r>
      <w:r>
        <w:rPr>
          <w:rFonts w:ascii="Times New Roman" w:eastAsia="仿宋_GB2312" w:hAnsi="Times New Roman"/>
          <w:color w:val="070707"/>
          <w:sz w:val="32"/>
          <w:szCs w:val="32"/>
        </w:rPr>
        <w:t>024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1</w:t>
      </w:r>
      <w:r>
        <w:rPr>
          <w:rFonts w:ascii="Times New Roman" w:eastAsia="仿宋_GB2312" w:hAnsi="Times New Roman"/>
          <w:color w:val="070707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1</w:t>
      </w:r>
      <w:r>
        <w:rPr>
          <w:rFonts w:ascii="Times New Roman" w:eastAsia="仿宋_GB2312" w:hAnsi="Times New Roman"/>
          <w:color w:val="070707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日前</w:t>
      </w:r>
      <w:r w:rsidR="00126616" w:rsidRPr="005A34E7">
        <w:rPr>
          <w:rFonts w:ascii="Times New Roman" w:eastAsia="仿宋_GB2312" w:hAnsi="Times New Roman"/>
          <w:color w:val="070707"/>
          <w:sz w:val="32"/>
          <w:szCs w:val="32"/>
        </w:rPr>
        <w:t>将</w:t>
      </w:r>
      <w:r w:rsidR="00034470">
        <w:rPr>
          <w:rFonts w:ascii="Times New Roman" w:eastAsia="仿宋_GB2312" w:hAnsi="Times New Roman" w:hint="eastAsia"/>
          <w:color w:val="070707"/>
          <w:sz w:val="32"/>
          <w:szCs w:val="32"/>
        </w:rPr>
        <w:t>申报书</w:t>
      </w:r>
      <w:r w:rsidR="00034470" w:rsidRPr="00034470">
        <w:rPr>
          <w:rFonts w:ascii="Times New Roman" w:eastAsia="仿宋_GB2312" w:hAnsi="Times New Roman"/>
          <w:color w:val="070707"/>
          <w:sz w:val="32"/>
          <w:szCs w:val="32"/>
        </w:rPr>
        <w:t>Word</w:t>
      </w:r>
      <w:r w:rsidR="00034470" w:rsidRPr="00034470">
        <w:rPr>
          <w:rFonts w:ascii="Times New Roman" w:eastAsia="仿宋_GB2312" w:hAnsi="Times New Roman"/>
          <w:color w:val="070707"/>
          <w:sz w:val="32"/>
          <w:szCs w:val="32"/>
        </w:rPr>
        <w:t>版和</w:t>
      </w:r>
      <w:r w:rsidR="00034470" w:rsidRPr="00034470">
        <w:rPr>
          <w:rFonts w:ascii="Times New Roman" w:eastAsia="仿宋_GB2312" w:hAnsi="Times New Roman"/>
          <w:color w:val="070707"/>
          <w:sz w:val="32"/>
          <w:szCs w:val="32"/>
        </w:rPr>
        <w:lastRenderedPageBreak/>
        <w:t>盖章件的</w:t>
      </w:r>
      <w:r w:rsidR="00034470" w:rsidRPr="00034470">
        <w:rPr>
          <w:rFonts w:ascii="Times New Roman" w:eastAsia="仿宋_GB2312" w:hAnsi="Times New Roman"/>
          <w:color w:val="070707"/>
          <w:sz w:val="32"/>
          <w:szCs w:val="32"/>
        </w:rPr>
        <w:t>PDF</w:t>
      </w:r>
      <w:r w:rsidR="00034470" w:rsidRPr="00034470">
        <w:rPr>
          <w:rFonts w:ascii="Times New Roman" w:eastAsia="仿宋_GB2312" w:hAnsi="Times New Roman"/>
          <w:color w:val="070707"/>
          <w:sz w:val="32"/>
          <w:szCs w:val="32"/>
        </w:rPr>
        <w:t>版</w:t>
      </w:r>
      <w:r w:rsidR="00126616" w:rsidRPr="005A34E7">
        <w:rPr>
          <w:rFonts w:ascii="Times New Roman" w:eastAsia="仿宋_GB2312" w:hAnsi="Times New Roman"/>
          <w:color w:val="070707"/>
          <w:sz w:val="32"/>
          <w:szCs w:val="32"/>
        </w:rPr>
        <w:t>发送电子邮箱</w:t>
      </w:r>
      <w:r w:rsidR="00126616" w:rsidRPr="005A34E7">
        <w:rPr>
          <w:rFonts w:ascii="Times New Roman" w:eastAsia="仿宋_GB2312" w:hAnsi="Times New Roman"/>
          <w:color w:val="070707"/>
          <w:sz w:val="32"/>
          <w:szCs w:val="32"/>
        </w:rPr>
        <w:t>xlzhang@nuaa.edu.cn</w:t>
      </w:r>
      <w:r w:rsidR="00126616" w:rsidRPr="005A34E7">
        <w:rPr>
          <w:rFonts w:ascii="Times New Roman" w:eastAsia="仿宋_GB2312" w:hAnsi="Times New Roman"/>
          <w:color w:val="070707"/>
          <w:sz w:val="32"/>
          <w:szCs w:val="32"/>
        </w:rPr>
        <w:t>，同时提交</w:t>
      </w:r>
      <w:r w:rsidR="005A34E7" w:rsidRPr="005A34E7">
        <w:rPr>
          <w:rFonts w:ascii="Times New Roman" w:eastAsia="仿宋_GB2312" w:hAnsi="Times New Roman"/>
          <w:color w:val="070707"/>
          <w:sz w:val="32"/>
          <w:szCs w:val="32"/>
        </w:rPr>
        <w:t>纸质版申报书一式一份至学校科研院</w:t>
      </w:r>
      <w:r w:rsidR="005A34E7" w:rsidRPr="005A34E7">
        <w:rPr>
          <w:rFonts w:ascii="Times New Roman" w:eastAsia="仿宋_GB2312" w:hAnsi="Times New Roman"/>
          <w:color w:val="070707"/>
          <w:sz w:val="32"/>
          <w:szCs w:val="32"/>
        </w:rPr>
        <w:t>612</w:t>
      </w:r>
      <w:r w:rsidR="005A34E7" w:rsidRPr="005A34E7">
        <w:rPr>
          <w:rFonts w:ascii="Times New Roman" w:eastAsia="仿宋_GB2312" w:hAnsi="Times New Roman"/>
          <w:color w:val="070707"/>
          <w:sz w:val="32"/>
          <w:szCs w:val="32"/>
        </w:rPr>
        <w:t>办公室。</w:t>
      </w:r>
    </w:p>
    <w:p w14:paraId="1AAB8CC5" w14:textId="77777777" w:rsidR="00EB08F7" w:rsidRDefault="00934BBD" w:rsidP="009B45BA">
      <w:pPr>
        <w:widowControl/>
        <w:spacing w:line="578" w:lineRule="exact"/>
        <w:ind w:firstLineChars="200" w:firstLine="640"/>
        <w:rPr>
          <w:rFonts w:ascii="黑体" w:eastAsia="黑体" w:hAnsi="黑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四、其他事项</w:t>
      </w:r>
    </w:p>
    <w:p w14:paraId="67970A03" w14:textId="6D0E2F3B" w:rsidR="00064129" w:rsidRPr="00064129" w:rsidRDefault="00064129" w:rsidP="009B45BA">
      <w:pPr>
        <w:widowControl/>
        <w:spacing w:line="578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上级主管部门</w:t>
      </w:r>
      <w:r w:rsidRPr="00064129">
        <w:rPr>
          <w:rFonts w:ascii="仿宋_GB2312" w:eastAsia="仿宋_GB2312" w:hint="eastAsia"/>
          <w:color w:val="000000"/>
          <w:sz w:val="32"/>
          <w:szCs w:val="32"/>
        </w:rPr>
        <w:t>联系人及电话：</w:t>
      </w:r>
    </w:p>
    <w:p w14:paraId="28680DE0" w14:textId="172E0A26" w:rsidR="00064129" w:rsidRPr="00064129" w:rsidRDefault="00064129" w:rsidP="009B45BA">
      <w:pPr>
        <w:widowControl/>
        <w:spacing w:line="578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64129">
        <w:rPr>
          <w:rFonts w:ascii="仿宋_GB2312" w:eastAsia="仿宋_GB2312" w:hint="eastAsia"/>
          <w:color w:val="000000"/>
          <w:sz w:val="32"/>
          <w:szCs w:val="32"/>
        </w:rPr>
        <w:t>工业和信息化部信息通信管理局</w:t>
      </w:r>
      <w:r w:rsidRPr="00064129">
        <w:rPr>
          <w:rFonts w:ascii="仿宋_GB2312" w:eastAsia="仿宋_GB2312"/>
          <w:color w:val="000000"/>
          <w:sz w:val="32"/>
          <w:szCs w:val="32"/>
        </w:rPr>
        <w:t xml:space="preserve">  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064129">
        <w:rPr>
          <w:rFonts w:ascii="仿宋_GB2312" w:eastAsia="仿宋_GB2312"/>
          <w:color w:val="000000"/>
          <w:sz w:val="32"/>
          <w:szCs w:val="32"/>
        </w:rPr>
        <w:t>悦</w:t>
      </w:r>
      <w:r w:rsidR="00020817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064129">
        <w:rPr>
          <w:rFonts w:ascii="仿宋_GB2312" w:eastAsia="仿宋_GB2312"/>
          <w:color w:val="000000"/>
          <w:sz w:val="32"/>
          <w:szCs w:val="32"/>
        </w:rPr>
        <w:t xml:space="preserve"> 010-68206109</w:t>
      </w:r>
    </w:p>
    <w:p w14:paraId="3AE91CB9" w14:textId="5C480196" w:rsidR="00064129" w:rsidRPr="00064129" w:rsidRDefault="00064129" w:rsidP="009B45BA">
      <w:pPr>
        <w:widowControl/>
        <w:spacing w:line="578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64129">
        <w:rPr>
          <w:rFonts w:ascii="仿宋_GB2312" w:eastAsia="仿宋_GB2312" w:hint="eastAsia"/>
          <w:color w:val="000000"/>
          <w:sz w:val="32"/>
          <w:szCs w:val="32"/>
        </w:rPr>
        <w:t>应急管理部科技和信息化司</w:t>
      </w:r>
      <w:r w:rsidRPr="00064129">
        <w:rPr>
          <w:rFonts w:ascii="仿宋_GB2312" w:eastAsia="仿宋_GB2312"/>
          <w:color w:val="000000"/>
          <w:sz w:val="32"/>
          <w:szCs w:val="32"/>
        </w:rPr>
        <w:t xml:space="preserve">  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064129">
        <w:rPr>
          <w:rFonts w:ascii="仿宋_GB2312" w:eastAsia="仿宋_GB2312"/>
          <w:color w:val="000000"/>
          <w:sz w:val="32"/>
          <w:szCs w:val="32"/>
        </w:rPr>
        <w:t xml:space="preserve">鹏 </w:t>
      </w:r>
      <w:r w:rsidR="00020817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064129">
        <w:rPr>
          <w:rFonts w:ascii="仿宋_GB2312" w:eastAsia="仿宋_GB2312"/>
          <w:color w:val="000000"/>
          <w:sz w:val="32"/>
          <w:szCs w:val="32"/>
        </w:rPr>
        <w:t>010-83933685</w:t>
      </w:r>
    </w:p>
    <w:p w14:paraId="1BFFB096" w14:textId="725E0FE7" w:rsidR="00064129" w:rsidRPr="00064129" w:rsidRDefault="00064129" w:rsidP="009B45BA">
      <w:pPr>
        <w:widowControl/>
        <w:spacing w:line="578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.</w:t>
      </w:r>
      <w:r w:rsidRPr="00064129">
        <w:rPr>
          <w:rFonts w:ascii="仿宋_GB2312" w:eastAsia="仿宋_GB2312" w:hint="eastAsia"/>
          <w:color w:val="000000"/>
          <w:sz w:val="32"/>
          <w:szCs w:val="32"/>
        </w:rPr>
        <w:t>技术支持单位：</w:t>
      </w:r>
    </w:p>
    <w:p w14:paraId="3B2639FE" w14:textId="5171B0A8" w:rsidR="00064129" w:rsidRPr="00064129" w:rsidRDefault="00064129" w:rsidP="009B45BA">
      <w:pPr>
        <w:widowControl/>
        <w:spacing w:line="578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64129">
        <w:rPr>
          <w:rFonts w:ascii="仿宋_GB2312" w:eastAsia="仿宋_GB2312" w:hint="eastAsia"/>
          <w:color w:val="000000"/>
          <w:sz w:val="32"/>
          <w:szCs w:val="32"/>
        </w:rPr>
        <w:t>中国信息通信研究院</w:t>
      </w:r>
      <w:r w:rsidRPr="00064129">
        <w:rPr>
          <w:rFonts w:ascii="仿宋_GB2312" w:eastAsia="仿宋_GB2312"/>
          <w:color w:val="000000"/>
          <w:sz w:val="32"/>
          <w:szCs w:val="32"/>
        </w:rPr>
        <w:t xml:space="preserve">  姚心成 </w:t>
      </w:r>
      <w:r w:rsidR="00020817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064129">
        <w:rPr>
          <w:rFonts w:ascii="仿宋_GB2312" w:eastAsia="仿宋_GB2312"/>
          <w:color w:val="000000"/>
          <w:sz w:val="32"/>
          <w:szCs w:val="32"/>
        </w:rPr>
        <w:t>18500197726</w:t>
      </w:r>
    </w:p>
    <w:p w14:paraId="2A92292E" w14:textId="1192FCB8" w:rsidR="00064129" w:rsidRDefault="00064129" w:rsidP="009B45BA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64129">
        <w:rPr>
          <w:rFonts w:ascii="仿宋_GB2312" w:eastAsia="仿宋_GB2312" w:hint="eastAsia"/>
          <w:color w:val="000000"/>
          <w:sz w:val="32"/>
          <w:szCs w:val="32"/>
        </w:rPr>
        <w:t>应急管理部大数据中心</w:t>
      </w:r>
      <w:r w:rsidRPr="00064129">
        <w:rPr>
          <w:rFonts w:ascii="仿宋_GB2312" w:eastAsia="仿宋_GB2312"/>
          <w:color w:val="000000"/>
          <w:sz w:val="32"/>
          <w:szCs w:val="32"/>
        </w:rPr>
        <w:t xml:space="preserve">  朱斯语 </w:t>
      </w:r>
      <w:r w:rsidR="00020817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064129">
        <w:rPr>
          <w:rFonts w:ascii="仿宋_GB2312" w:eastAsia="仿宋_GB2312"/>
          <w:color w:val="000000"/>
          <w:sz w:val="32"/>
          <w:szCs w:val="32"/>
        </w:rPr>
        <w:t>13121385853</w:t>
      </w:r>
      <w:r w:rsidR="00363797" w:rsidRPr="00363797">
        <w:rPr>
          <w:rFonts w:ascii="Times New Roman" w:eastAsia="仿宋_GB2312" w:hAnsi="Times New Roman"/>
          <w:color w:val="000000"/>
          <w:sz w:val="32"/>
          <w:szCs w:val="32"/>
        </w:rPr>
        <w:t>3</w:t>
      </w:r>
    </w:p>
    <w:p w14:paraId="3C08D464" w14:textId="4841CFA8" w:rsidR="00EB08F7" w:rsidRPr="00363797" w:rsidRDefault="00064129" w:rsidP="009B45BA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="00934BBD" w:rsidRPr="00363797">
        <w:rPr>
          <w:rFonts w:ascii="Times New Roman" w:eastAsia="仿宋_GB2312" w:hAnsi="Times New Roman" w:hint="eastAsia"/>
          <w:color w:val="000000"/>
          <w:sz w:val="32"/>
          <w:szCs w:val="32"/>
        </w:rPr>
        <w:t>校内联系人及电话：</w:t>
      </w:r>
    </w:p>
    <w:p w14:paraId="39C8D526" w14:textId="7318BD96" w:rsidR="00EB08F7" w:rsidRDefault="00934BBD" w:rsidP="009B45BA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0C248E">
        <w:rPr>
          <w:rFonts w:ascii="仿宋_GB2312" w:eastAsia="仿宋_GB2312" w:hint="eastAsia"/>
          <w:color w:val="000000"/>
          <w:sz w:val="32"/>
          <w:szCs w:val="32"/>
        </w:rPr>
        <w:t xml:space="preserve">张小兰 </w:t>
      </w:r>
      <w:r w:rsidR="00020817"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84892758</w:t>
      </w:r>
    </w:p>
    <w:p w14:paraId="68A5DDF5" w14:textId="77777777" w:rsidR="00EB08F7" w:rsidRDefault="00EB08F7" w:rsidP="009B45BA">
      <w:pPr>
        <w:widowControl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3595CC1D" w14:textId="41EDD0BE" w:rsidR="00363797" w:rsidRDefault="00934BBD" w:rsidP="009B45BA">
      <w:pPr>
        <w:widowControl/>
        <w:spacing w:line="578" w:lineRule="exact"/>
        <w:ind w:leftChars="304" w:left="1918" w:hangingChars="400" w:hanging="1280"/>
        <w:rPr>
          <w:rFonts w:ascii="Times New Roman" w:eastAsia="仿宋_GB2312" w:hAnsi="Times New Roman"/>
          <w:color w:val="FF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1.</w:t>
      </w:r>
      <w:r w:rsidR="00064129" w:rsidRPr="0006412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两部门关于组织开展</w:t>
      </w:r>
      <w:r w:rsidR="00064129" w:rsidRPr="00064129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="00064129" w:rsidRPr="00064129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年应急通信装备创新揭榜挂帅工作的通知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</w:rPr>
        <w:t xml:space="preserve"> </w:t>
      </w:r>
    </w:p>
    <w:p w14:paraId="085F5D65" w14:textId="60E56C1D" w:rsidR="00363797" w:rsidRDefault="00363797" w:rsidP="009B45BA">
      <w:pPr>
        <w:widowControl/>
        <w:spacing w:line="578" w:lineRule="exact"/>
        <w:ind w:leftChars="760" w:left="1916" w:hangingChars="100" w:hanging="320"/>
        <w:rPr>
          <w:rFonts w:ascii="Times New Roman" w:eastAsia="仿宋_GB2312" w:hAnsi="Times New Roman"/>
          <w:color w:val="FF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="00934BBD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.</w:t>
      </w:r>
      <w:r w:rsidR="00064129" w:rsidRPr="00064129">
        <w:rPr>
          <w:rFonts w:ascii="仿宋_GB2312" w:eastAsia="仿宋_GB2312" w:hAnsi="仿宋_GB2312" w:cs="仿宋_GB2312"/>
          <w:color w:val="000000"/>
          <w:sz w:val="31"/>
          <w:szCs w:val="31"/>
        </w:rPr>
        <w:t>2024年应急通信装备创新揭榜挂帅工作重点任务榜单</w:t>
      </w:r>
      <w:r w:rsidR="00934BBD">
        <w:rPr>
          <w:rFonts w:ascii="Times New Roman" w:eastAsia="仿宋_GB2312" w:hAnsi="Times New Roman" w:hint="eastAsia"/>
          <w:color w:val="FF0000"/>
          <w:kern w:val="0"/>
          <w:sz w:val="32"/>
          <w:szCs w:val="32"/>
        </w:rPr>
        <w:t xml:space="preserve">          </w:t>
      </w:r>
    </w:p>
    <w:p w14:paraId="1C5C4987" w14:textId="6D7FDF9F" w:rsidR="00363797" w:rsidRDefault="00363797" w:rsidP="009B45BA">
      <w:pPr>
        <w:widowControl/>
        <w:spacing w:line="578" w:lineRule="exact"/>
        <w:ind w:leftChars="760" w:left="1916" w:hangingChars="100" w:hanging="320"/>
        <w:rPr>
          <w:rFonts w:ascii="Times New Roman" w:eastAsia="仿宋_GB2312" w:hAnsi="Times New Roman"/>
          <w:color w:val="FF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3.</w:t>
      </w:r>
      <w:r w:rsidR="00064129" w:rsidRPr="00064129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2024</w:t>
      </w:r>
      <w:r w:rsidR="00064129" w:rsidRPr="00064129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年应急通信装备创新揭榜挂帅重点任务申报书</w:t>
      </w:r>
    </w:p>
    <w:p w14:paraId="1BDDA4BE" w14:textId="5DB2BF5C" w:rsidR="00EB08F7" w:rsidRDefault="00EB08F7">
      <w:pPr>
        <w:spacing w:line="578" w:lineRule="exact"/>
        <w:ind w:rightChars="400" w:right="840" w:firstLineChars="1800" w:firstLine="5760"/>
        <w:rPr>
          <w:rFonts w:ascii="Times New Roman" w:eastAsia="仿宋_GB2312" w:hAnsi="Times New Roman"/>
          <w:color w:val="FF0000"/>
          <w:kern w:val="0"/>
          <w:sz w:val="32"/>
          <w:szCs w:val="32"/>
        </w:rPr>
      </w:pPr>
    </w:p>
    <w:p w14:paraId="2D641C24" w14:textId="77777777" w:rsidR="00064129" w:rsidRPr="00363797" w:rsidRDefault="00064129">
      <w:pPr>
        <w:spacing w:line="578" w:lineRule="exact"/>
        <w:ind w:rightChars="400" w:right="840" w:firstLineChars="1800" w:firstLine="5760"/>
        <w:rPr>
          <w:rFonts w:ascii="Times New Roman" w:eastAsia="仿宋_GB2312" w:hAnsi="Times New Roman"/>
          <w:color w:val="FF0000"/>
          <w:kern w:val="0"/>
          <w:sz w:val="32"/>
          <w:szCs w:val="32"/>
        </w:rPr>
      </w:pPr>
    </w:p>
    <w:p w14:paraId="2105CFA3" w14:textId="77777777" w:rsidR="00EB08F7" w:rsidRDefault="00934BBD" w:rsidP="00064129">
      <w:pPr>
        <w:snapToGrid w:val="0"/>
        <w:spacing w:line="578" w:lineRule="exact"/>
        <w:ind w:rightChars="400" w:right="840"/>
        <w:jc w:val="righ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科学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技术研究院</w:t>
      </w:r>
    </w:p>
    <w:p w14:paraId="76FB660C" w14:textId="2EE093AE" w:rsidR="00EB08F7" w:rsidRDefault="00934BBD" w:rsidP="00B16D8F">
      <w:pPr>
        <w:spacing w:line="578" w:lineRule="exact"/>
        <w:ind w:rightChars="400" w:right="840" w:firstLineChars="1700" w:firstLine="54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年</w:t>
      </w:r>
      <w:r w:rsidR="00064129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月</w:t>
      </w:r>
      <w:r w:rsidR="00064129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日</w:t>
      </w:r>
    </w:p>
    <w:sectPr w:rsidR="00EB0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C21F" w14:textId="77777777" w:rsidR="00E45243" w:rsidRDefault="00E45243">
      <w:r>
        <w:separator/>
      </w:r>
    </w:p>
  </w:endnote>
  <w:endnote w:type="continuationSeparator" w:id="0">
    <w:p w14:paraId="18C63FD5" w14:textId="77777777" w:rsidR="00E45243" w:rsidRDefault="00E4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A096" w14:textId="77777777" w:rsidR="00EB08F7" w:rsidRDefault="00EB08F7">
    <w:pPr>
      <w:pStyle w:val="a3"/>
      <w:ind w:left="540" w:firstLine="3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9690" w14:textId="77777777" w:rsidR="00EB08F7" w:rsidRDefault="00934BBD">
    <w:pPr>
      <w:pStyle w:val="a3"/>
      <w:ind w:left="540" w:firstLine="324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022694FF" wp14:editId="1D2EBB01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F999" w14:textId="77777777" w:rsidR="00EB08F7" w:rsidRDefault="00EB08F7">
    <w:pPr>
      <w:pStyle w:val="a3"/>
      <w:ind w:left="540" w:firstLine="3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1414" w14:textId="77777777" w:rsidR="00E45243" w:rsidRDefault="00E45243">
      <w:r>
        <w:separator/>
      </w:r>
    </w:p>
  </w:footnote>
  <w:footnote w:type="continuationSeparator" w:id="0">
    <w:p w14:paraId="6DA6643D" w14:textId="77777777" w:rsidR="00E45243" w:rsidRDefault="00E4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7EDE" w14:textId="77777777" w:rsidR="00EB08F7" w:rsidRDefault="00EB08F7">
    <w:pPr>
      <w:pStyle w:val="a4"/>
      <w:ind w:left="540" w:firstLine="3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9E4B" w14:textId="77777777" w:rsidR="00EB08F7" w:rsidRDefault="00934BBD">
    <w:pPr>
      <w:pStyle w:val="a4"/>
      <w:pBdr>
        <w:bottom w:val="none" w:sz="0" w:space="0" w:color="auto"/>
      </w:pBdr>
      <w:ind w:left="540" w:firstLine="3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363C0A" wp14:editId="29AA27A5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7FBFC0E0" wp14:editId="7A574CB4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32FA" w14:textId="77777777" w:rsidR="00EB08F7" w:rsidRDefault="00EB08F7">
    <w:pPr>
      <w:pStyle w:val="a4"/>
      <w:ind w:left="540" w:firstLine="3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6D8BC"/>
    <w:multiLevelType w:val="singleLevel"/>
    <w:tmpl w:val="66B6D8B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M5NGQ1MGZiY2IxZjY1ZmZhYzg4YWRlYzdlNjY5ZGQifQ=="/>
  </w:docVars>
  <w:rsids>
    <w:rsidRoot w:val="004D1047"/>
    <w:rsid w:val="00020817"/>
    <w:rsid w:val="0003366B"/>
    <w:rsid w:val="00034470"/>
    <w:rsid w:val="000368A1"/>
    <w:rsid w:val="000618FC"/>
    <w:rsid w:val="00064129"/>
    <w:rsid w:val="000C248E"/>
    <w:rsid w:val="000C7F9E"/>
    <w:rsid w:val="000E5043"/>
    <w:rsid w:val="0012253B"/>
    <w:rsid w:val="00126616"/>
    <w:rsid w:val="00172E98"/>
    <w:rsid w:val="002324C9"/>
    <w:rsid w:val="0025780A"/>
    <w:rsid w:val="00260340"/>
    <w:rsid w:val="00280746"/>
    <w:rsid w:val="002B2C5B"/>
    <w:rsid w:val="00331B37"/>
    <w:rsid w:val="00342912"/>
    <w:rsid w:val="00363797"/>
    <w:rsid w:val="003B3E00"/>
    <w:rsid w:val="003F6828"/>
    <w:rsid w:val="00412B89"/>
    <w:rsid w:val="0048515C"/>
    <w:rsid w:val="00490C40"/>
    <w:rsid w:val="00492B55"/>
    <w:rsid w:val="004A0A1A"/>
    <w:rsid w:val="004D1047"/>
    <w:rsid w:val="004E5B95"/>
    <w:rsid w:val="00535548"/>
    <w:rsid w:val="005874C7"/>
    <w:rsid w:val="005A34E7"/>
    <w:rsid w:val="005C749A"/>
    <w:rsid w:val="005D3AB9"/>
    <w:rsid w:val="005E50AC"/>
    <w:rsid w:val="005F103B"/>
    <w:rsid w:val="006664B1"/>
    <w:rsid w:val="00686971"/>
    <w:rsid w:val="006D6089"/>
    <w:rsid w:val="007041F2"/>
    <w:rsid w:val="00732314"/>
    <w:rsid w:val="00752A25"/>
    <w:rsid w:val="00773C53"/>
    <w:rsid w:val="007B6E4B"/>
    <w:rsid w:val="007C4C38"/>
    <w:rsid w:val="007C7494"/>
    <w:rsid w:val="007E0D59"/>
    <w:rsid w:val="007F3753"/>
    <w:rsid w:val="0081509E"/>
    <w:rsid w:val="00827CB4"/>
    <w:rsid w:val="008762DA"/>
    <w:rsid w:val="00896A82"/>
    <w:rsid w:val="008C079E"/>
    <w:rsid w:val="00906049"/>
    <w:rsid w:val="009308D0"/>
    <w:rsid w:val="00934BBD"/>
    <w:rsid w:val="0094113B"/>
    <w:rsid w:val="009772FE"/>
    <w:rsid w:val="00980461"/>
    <w:rsid w:val="009875BC"/>
    <w:rsid w:val="009B45BA"/>
    <w:rsid w:val="009E36A6"/>
    <w:rsid w:val="009E771D"/>
    <w:rsid w:val="00A00DAD"/>
    <w:rsid w:val="00A5530F"/>
    <w:rsid w:val="00AC018C"/>
    <w:rsid w:val="00AD217C"/>
    <w:rsid w:val="00AD7FAD"/>
    <w:rsid w:val="00AF449B"/>
    <w:rsid w:val="00B16D8F"/>
    <w:rsid w:val="00B533AB"/>
    <w:rsid w:val="00B57D18"/>
    <w:rsid w:val="00B90038"/>
    <w:rsid w:val="00B95BBD"/>
    <w:rsid w:val="00B95FEC"/>
    <w:rsid w:val="00BC19B4"/>
    <w:rsid w:val="00BC3031"/>
    <w:rsid w:val="00BD3668"/>
    <w:rsid w:val="00BD7D98"/>
    <w:rsid w:val="00C001F2"/>
    <w:rsid w:val="00C16DF8"/>
    <w:rsid w:val="00C25E7A"/>
    <w:rsid w:val="00C33DD5"/>
    <w:rsid w:val="00C36F1A"/>
    <w:rsid w:val="00C7052A"/>
    <w:rsid w:val="00C707DB"/>
    <w:rsid w:val="00C73427"/>
    <w:rsid w:val="00CB3ED2"/>
    <w:rsid w:val="00CE43B2"/>
    <w:rsid w:val="00D02750"/>
    <w:rsid w:val="00D05B0C"/>
    <w:rsid w:val="00D1331E"/>
    <w:rsid w:val="00D237C3"/>
    <w:rsid w:val="00D44744"/>
    <w:rsid w:val="00D47261"/>
    <w:rsid w:val="00D86B34"/>
    <w:rsid w:val="00DB5E03"/>
    <w:rsid w:val="00DD45FD"/>
    <w:rsid w:val="00DE3E43"/>
    <w:rsid w:val="00E028EE"/>
    <w:rsid w:val="00E057C3"/>
    <w:rsid w:val="00E41852"/>
    <w:rsid w:val="00E45243"/>
    <w:rsid w:val="00E643F7"/>
    <w:rsid w:val="00EB08F7"/>
    <w:rsid w:val="00F06A8F"/>
    <w:rsid w:val="00F21FF8"/>
    <w:rsid w:val="00F3253A"/>
    <w:rsid w:val="00F53A0B"/>
    <w:rsid w:val="00FD2865"/>
    <w:rsid w:val="00FE147D"/>
    <w:rsid w:val="01BB7833"/>
    <w:rsid w:val="01EA5B99"/>
    <w:rsid w:val="027F15F0"/>
    <w:rsid w:val="04021749"/>
    <w:rsid w:val="04700FE0"/>
    <w:rsid w:val="0555315C"/>
    <w:rsid w:val="057F6DC9"/>
    <w:rsid w:val="06CC4290"/>
    <w:rsid w:val="07BB058C"/>
    <w:rsid w:val="09304FAA"/>
    <w:rsid w:val="093920B1"/>
    <w:rsid w:val="09ED5330"/>
    <w:rsid w:val="0AAE6186"/>
    <w:rsid w:val="0B093D05"/>
    <w:rsid w:val="0B1103F6"/>
    <w:rsid w:val="0B3A2110"/>
    <w:rsid w:val="0CB8153E"/>
    <w:rsid w:val="0E5104DD"/>
    <w:rsid w:val="0F20786F"/>
    <w:rsid w:val="0FC05E29"/>
    <w:rsid w:val="101C3CD5"/>
    <w:rsid w:val="1255782F"/>
    <w:rsid w:val="155B33AF"/>
    <w:rsid w:val="15D22B42"/>
    <w:rsid w:val="174C4D95"/>
    <w:rsid w:val="18BA663E"/>
    <w:rsid w:val="18E93FD6"/>
    <w:rsid w:val="1A442663"/>
    <w:rsid w:val="1B0B13D3"/>
    <w:rsid w:val="1B1069E9"/>
    <w:rsid w:val="1C1F7F8E"/>
    <w:rsid w:val="1C204A0A"/>
    <w:rsid w:val="1C281B11"/>
    <w:rsid w:val="1CAF0B20"/>
    <w:rsid w:val="1CF73704"/>
    <w:rsid w:val="1D3D6639"/>
    <w:rsid w:val="1ECF4828"/>
    <w:rsid w:val="1F9F033C"/>
    <w:rsid w:val="21BE2E1C"/>
    <w:rsid w:val="228A7081"/>
    <w:rsid w:val="22F866E1"/>
    <w:rsid w:val="247C55AF"/>
    <w:rsid w:val="267F67D1"/>
    <w:rsid w:val="27490009"/>
    <w:rsid w:val="27CC77D3"/>
    <w:rsid w:val="2E6D7F83"/>
    <w:rsid w:val="2F7D0FB0"/>
    <w:rsid w:val="320F1351"/>
    <w:rsid w:val="336D2891"/>
    <w:rsid w:val="33EB564B"/>
    <w:rsid w:val="34CC52D7"/>
    <w:rsid w:val="34E5601E"/>
    <w:rsid w:val="36032F7B"/>
    <w:rsid w:val="36754EE7"/>
    <w:rsid w:val="368C19C0"/>
    <w:rsid w:val="37645C9B"/>
    <w:rsid w:val="3814321D"/>
    <w:rsid w:val="38736485"/>
    <w:rsid w:val="38C66F0D"/>
    <w:rsid w:val="38E250CA"/>
    <w:rsid w:val="3A5D3C36"/>
    <w:rsid w:val="3B070131"/>
    <w:rsid w:val="3CBE19AA"/>
    <w:rsid w:val="3E1440E6"/>
    <w:rsid w:val="3EAD3546"/>
    <w:rsid w:val="3ECE409C"/>
    <w:rsid w:val="3F9C2829"/>
    <w:rsid w:val="41392946"/>
    <w:rsid w:val="442E1B0B"/>
    <w:rsid w:val="445A645C"/>
    <w:rsid w:val="474A4695"/>
    <w:rsid w:val="489C27BC"/>
    <w:rsid w:val="4A521C13"/>
    <w:rsid w:val="4AA5064D"/>
    <w:rsid w:val="4DCC571D"/>
    <w:rsid w:val="4E923265"/>
    <w:rsid w:val="4EC217CD"/>
    <w:rsid w:val="50C07F8E"/>
    <w:rsid w:val="510D4856"/>
    <w:rsid w:val="5302488E"/>
    <w:rsid w:val="53861423"/>
    <w:rsid w:val="539A2250"/>
    <w:rsid w:val="53AA5B67"/>
    <w:rsid w:val="548E7BE3"/>
    <w:rsid w:val="56F20776"/>
    <w:rsid w:val="597E42AD"/>
    <w:rsid w:val="5D945C70"/>
    <w:rsid w:val="64DF0C36"/>
    <w:rsid w:val="65654E6F"/>
    <w:rsid w:val="658B47A0"/>
    <w:rsid w:val="66726AD5"/>
    <w:rsid w:val="676E3E54"/>
    <w:rsid w:val="685B748F"/>
    <w:rsid w:val="6C091D5D"/>
    <w:rsid w:val="6C8A11E4"/>
    <w:rsid w:val="6CCB7647"/>
    <w:rsid w:val="6CDA1832"/>
    <w:rsid w:val="6D5F66BC"/>
    <w:rsid w:val="6EFD088B"/>
    <w:rsid w:val="6F1201CC"/>
    <w:rsid w:val="705C33D8"/>
    <w:rsid w:val="71F215E2"/>
    <w:rsid w:val="779D6084"/>
    <w:rsid w:val="78540BD8"/>
    <w:rsid w:val="791816F6"/>
    <w:rsid w:val="796C21B2"/>
    <w:rsid w:val="79866907"/>
    <w:rsid w:val="7C7970C0"/>
    <w:rsid w:val="7CFE3ED1"/>
    <w:rsid w:val="7F9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8E6D7"/>
  <w15:docId w15:val="{8627D989-0FCC-45E5-9CD5-D137FB4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fontstyle01">
    <w:name w:val="fontstyle01"/>
    <w:basedOn w:val="a0"/>
    <w:qFormat/>
    <w:rPr>
      <w:rFonts w:ascii="FZFSK--GBK1-0" w:eastAsia="FZFSK--GBK1-0" w:hAnsi="FZFSK--GBK1-0" w:cs="FZFSK--GBK1-0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1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876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俞佳炜</dc:creator>
  <cp:lastModifiedBy>DELL</cp:lastModifiedBy>
  <cp:revision>12</cp:revision>
  <cp:lastPrinted>2024-04-07T07:17:00Z</cp:lastPrinted>
  <dcterms:created xsi:type="dcterms:W3CDTF">2024-11-06T02:33:00Z</dcterms:created>
  <dcterms:modified xsi:type="dcterms:W3CDTF">2024-12-02T03:42:00Z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24B35CFF112047BEA351D613654620DD_13</vt:lpwstr>
  </property>
</Properties>
</file>